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 w:rsidR="0003067A"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03067A"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03067A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687690">
        <w:rPr>
          <w:rFonts w:ascii="Times New Roman" w:hAnsi="Times New Roman"/>
          <w:sz w:val="24"/>
          <w:szCs w:val="24"/>
        </w:rPr>
        <w:t xml:space="preserve">(процедура № </w:t>
      </w:r>
      <w:r w:rsidR="00294112" w:rsidRPr="00294112">
        <w:rPr>
          <w:rFonts w:ascii="Times New Roman" w:hAnsi="Times New Roman"/>
          <w:sz w:val="24"/>
          <w:szCs w:val="24"/>
        </w:rPr>
        <w:t>U21000011480000000514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294112" w:rsidP="0096301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августа</w:t>
      </w:r>
      <w:r w:rsidR="00D13204">
        <w:rPr>
          <w:rFonts w:ascii="Times New Roman" w:hAnsi="Times New Roman"/>
          <w:b/>
          <w:sz w:val="24"/>
          <w:szCs w:val="24"/>
        </w:rPr>
        <w:t xml:space="preserve"> 2025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 xml:space="preserve">в электронной форме </w:t>
      </w:r>
    </w:p>
    <w:p w:rsidR="000111D7" w:rsidRPr="00A254CD" w:rsidRDefault="000111D7" w:rsidP="00963011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03067A" w:rsidRDefault="000111D7" w:rsidP="00D13204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аукциона</w:t>
      </w:r>
    </w:p>
    <w:p w:rsidR="0003067A" w:rsidRPr="00A254CD" w:rsidRDefault="0003067A" w:rsidP="00D13204">
      <w:pPr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</w:p>
    <w:p w:rsidR="00E61067" w:rsidRDefault="0003067A" w:rsidP="00D13204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  <w:r w:rsidR="000111D7">
        <w:rPr>
          <w:rFonts w:ascii="Times New Roman" w:hAnsi="Times New Roman"/>
          <w:b/>
          <w:sz w:val="24"/>
          <w:szCs w:val="24"/>
        </w:rPr>
        <w:t>:</w:t>
      </w:r>
      <w:r w:rsidR="00D13204">
        <w:rPr>
          <w:rFonts w:ascii="Times New Roman" w:hAnsi="Times New Roman"/>
          <w:b/>
          <w:sz w:val="24"/>
          <w:szCs w:val="24"/>
        </w:rPr>
        <w:t xml:space="preserve"> </w:t>
      </w:r>
      <w:r w:rsidR="00687690" w:rsidRPr="00E610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294112" w:rsidRPr="00294112">
        <w:rPr>
          <w:rFonts w:ascii="Times New Roman" w:hAnsi="Times New Roman"/>
          <w:b/>
          <w:sz w:val="24"/>
          <w:szCs w:val="24"/>
        </w:rPr>
        <w:t>24:58:0701001:2162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, </w:t>
      </w:r>
      <w:r w:rsidR="00E61067" w:rsidRPr="00E61067">
        <w:rPr>
          <w:rFonts w:ascii="Times New Roman" w:hAnsi="Times New Roman"/>
          <w:sz w:val="24"/>
          <w:szCs w:val="24"/>
        </w:rPr>
        <w:t xml:space="preserve">категория земель – </w:t>
      </w:r>
      <w:r w:rsidR="00294112" w:rsidRPr="00294112">
        <w:rPr>
          <w:rFonts w:ascii="Times New Roman" w:hAnsi="Times New Roman"/>
          <w:sz w:val="24"/>
          <w:szCs w:val="24"/>
        </w:rPr>
        <w:t>земли населенных пунктов</w:t>
      </w:r>
      <w:r w:rsidR="00E61067" w:rsidRPr="00E61067">
        <w:rPr>
          <w:rFonts w:ascii="Times New Roman" w:hAnsi="Times New Roman"/>
          <w:sz w:val="24"/>
          <w:szCs w:val="24"/>
        </w:rPr>
        <w:t xml:space="preserve">, площадь земельного участка </w:t>
      </w:r>
      <w:r w:rsidR="00294112" w:rsidRPr="00294112">
        <w:rPr>
          <w:rFonts w:ascii="Times New Roman" w:hAnsi="Times New Roman"/>
          <w:b/>
          <w:sz w:val="24"/>
          <w:szCs w:val="24"/>
        </w:rPr>
        <w:t>1962 кв. м</w:t>
      </w:r>
      <w:r w:rsidR="00294112">
        <w:rPr>
          <w:rFonts w:ascii="Times New Roman" w:hAnsi="Times New Roman"/>
          <w:b/>
          <w:sz w:val="24"/>
          <w:szCs w:val="24"/>
        </w:rPr>
        <w:t>.</w:t>
      </w:r>
      <w:r w:rsidR="00E61067" w:rsidRPr="00E61067">
        <w:rPr>
          <w:rFonts w:ascii="Times New Roman" w:hAnsi="Times New Roman"/>
          <w:sz w:val="24"/>
          <w:szCs w:val="24"/>
        </w:rPr>
        <w:t xml:space="preserve">, местоположение: </w:t>
      </w:r>
      <w:r w:rsidR="00294112" w:rsidRPr="00294112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Новый Путь, квартал № 17, улица № 1, участок 1</w:t>
      </w:r>
      <w:r w:rsidR="00E61067" w:rsidRPr="00E61067">
        <w:rPr>
          <w:rFonts w:ascii="Times New Roman" w:hAnsi="Times New Roman"/>
          <w:sz w:val="24"/>
          <w:szCs w:val="24"/>
        </w:rPr>
        <w:t xml:space="preserve">, </w:t>
      </w:r>
      <w:r w:rsidR="00294112" w:rsidRPr="00294112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  <w:r w:rsidR="00E61067" w:rsidRPr="00E61067">
        <w:rPr>
          <w:rFonts w:ascii="Times New Roman" w:hAnsi="Times New Roman"/>
          <w:b/>
          <w:sz w:val="24"/>
          <w:szCs w:val="24"/>
        </w:rPr>
        <w:t>,</w:t>
      </w:r>
      <w:r w:rsidR="00E61067" w:rsidRPr="00E61067">
        <w:rPr>
          <w:rFonts w:ascii="Times New Roman" w:hAnsi="Times New Roman"/>
          <w:sz w:val="24"/>
          <w:szCs w:val="24"/>
        </w:rPr>
        <w:t xml:space="preserve"> вид разрешенного использования – </w:t>
      </w:r>
      <w:r w:rsidR="00294112" w:rsidRPr="00294112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E61067" w:rsidRPr="00E61067">
        <w:rPr>
          <w:rFonts w:ascii="Times New Roman" w:hAnsi="Times New Roman"/>
          <w:sz w:val="24"/>
          <w:szCs w:val="24"/>
        </w:rPr>
        <w:t>,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</w:t>
      </w:r>
      <w:r w:rsidR="00E61067" w:rsidRPr="00E61067">
        <w:rPr>
          <w:rFonts w:ascii="Times New Roman" w:hAnsi="Times New Roman"/>
          <w:sz w:val="24"/>
          <w:szCs w:val="24"/>
        </w:rPr>
        <w:t>срок аренды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– </w:t>
      </w:r>
      <w:r w:rsidR="00294112" w:rsidRPr="00294112">
        <w:rPr>
          <w:rFonts w:ascii="Times New Roman" w:hAnsi="Times New Roman"/>
          <w:b/>
          <w:sz w:val="24"/>
          <w:szCs w:val="24"/>
        </w:rPr>
        <w:t>20 (двадцать) лет</w:t>
      </w:r>
      <w:r w:rsidR="00E61067" w:rsidRPr="00D13204">
        <w:rPr>
          <w:rFonts w:ascii="Times New Roman" w:hAnsi="Times New Roman"/>
          <w:b/>
          <w:sz w:val="24"/>
          <w:szCs w:val="24"/>
        </w:rPr>
        <w:t>.</w:t>
      </w:r>
    </w:p>
    <w:p w:rsidR="0003067A" w:rsidRPr="00E61067" w:rsidRDefault="0003067A" w:rsidP="0029411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</w:t>
      </w:r>
      <w:r w:rsidR="00294112" w:rsidRPr="00294112">
        <w:rPr>
          <w:rFonts w:ascii="Times New Roman" w:hAnsi="Times New Roman"/>
          <w:sz w:val="24"/>
          <w:szCs w:val="24"/>
        </w:rPr>
        <w:t>Победителем электронного аукциона признана Зуев</w:t>
      </w:r>
      <w:r w:rsidR="00294112">
        <w:rPr>
          <w:rFonts w:ascii="Times New Roman" w:hAnsi="Times New Roman"/>
          <w:sz w:val="24"/>
          <w:szCs w:val="24"/>
        </w:rPr>
        <w:t xml:space="preserve">а </w:t>
      </w:r>
      <w:r w:rsidR="00294112" w:rsidRPr="00294112">
        <w:rPr>
          <w:rFonts w:ascii="Times New Roman" w:hAnsi="Times New Roman"/>
          <w:sz w:val="24"/>
          <w:szCs w:val="24"/>
        </w:rPr>
        <w:t>Екатерин</w:t>
      </w:r>
      <w:r w:rsidR="00294112">
        <w:rPr>
          <w:rFonts w:ascii="Times New Roman" w:hAnsi="Times New Roman"/>
          <w:sz w:val="24"/>
          <w:szCs w:val="24"/>
        </w:rPr>
        <w:t>а</w:t>
      </w:r>
      <w:r w:rsidR="00294112" w:rsidRPr="00294112">
        <w:rPr>
          <w:rFonts w:ascii="Times New Roman" w:hAnsi="Times New Roman"/>
          <w:sz w:val="24"/>
          <w:szCs w:val="24"/>
        </w:rPr>
        <w:t xml:space="preserve"> Владимировн</w:t>
      </w:r>
      <w:r w:rsidR="00294112">
        <w:rPr>
          <w:rFonts w:ascii="Times New Roman" w:hAnsi="Times New Roman"/>
          <w:sz w:val="24"/>
          <w:szCs w:val="24"/>
        </w:rPr>
        <w:t>а</w:t>
      </w:r>
      <w:r w:rsidR="00294112" w:rsidRPr="00294112">
        <w:rPr>
          <w:rFonts w:ascii="Times New Roman" w:hAnsi="Times New Roman"/>
          <w:sz w:val="24"/>
          <w:szCs w:val="24"/>
        </w:rPr>
        <w:t xml:space="preserve"> на основании пункта 17 ст. 39.12 Земельного кодекса Российской Федерации.  </w:t>
      </w:r>
    </w:p>
    <w:p w:rsidR="00294112" w:rsidRPr="00A254CD" w:rsidRDefault="00294112" w:rsidP="0003067A">
      <w:pPr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</w:p>
    <w:p w:rsidR="00294112" w:rsidRDefault="0003067A" w:rsidP="0029411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2: </w:t>
      </w:r>
      <w:r w:rsidR="00294112" w:rsidRPr="00E610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294112" w:rsidRPr="00294112">
        <w:rPr>
          <w:rFonts w:ascii="Times New Roman" w:hAnsi="Times New Roman"/>
          <w:b/>
          <w:sz w:val="24"/>
          <w:szCs w:val="24"/>
        </w:rPr>
        <w:t>24:58:0701001:2161</w:t>
      </w:r>
      <w:r w:rsidR="00294112" w:rsidRPr="00E61067">
        <w:rPr>
          <w:rFonts w:ascii="Times New Roman" w:hAnsi="Times New Roman"/>
          <w:b/>
          <w:sz w:val="24"/>
          <w:szCs w:val="24"/>
        </w:rPr>
        <w:t xml:space="preserve">, </w:t>
      </w:r>
      <w:r w:rsidR="00294112" w:rsidRPr="00E61067">
        <w:rPr>
          <w:rFonts w:ascii="Times New Roman" w:hAnsi="Times New Roman"/>
          <w:sz w:val="24"/>
          <w:szCs w:val="24"/>
        </w:rPr>
        <w:t xml:space="preserve">категория земель – </w:t>
      </w:r>
      <w:r w:rsidR="00294112" w:rsidRPr="00294112">
        <w:rPr>
          <w:rFonts w:ascii="Times New Roman" w:hAnsi="Times New Roman"/>
          <w:sz w:val="24"/>
          <w:szCs w:val="24"/>
        </w:rPr>
        <w:t>земли населенных пунктов</w:t>
      </w:r>
      <w:r w:rsidR="00294112" w:rsidRPr="00E61067">
        <w:rPr>
          <w:rFonts w:ascii="Times New Roman" w:hAnsi="Times New Roman"/>
          <w:sz w:val="24"/>
          <w:szCs w:val="24"/>
        </w:rPr>
        <w:t xml:space="preserve">, площадь земельного участка </w:t>
      </w:r>
      <w:r w:rsidR="00294112" w:rsidRPr="00294112">
        <w:rPr>
          <w:rFonts w:ascii="Times New Roman" w:hAnsi="Times New Roman"/>
          <w:b/>
          <w:sz w:val="24"/>
          <w:szCs w:val="24"/>
        </w:rPr>
        <w:t>1338 кв. м</w:t>
      </w:r>
      <w:r w:rsidR="00294112">
        <w:rPr>
          <w:rFonts w:ascii="Times New Roman" w:hAnsi="Times New Roman"/>
          <w:b/>
          <w:sz w:val="24"/>
          <w:szCs w:val="24"/>
        </w:rPr>
        <w:t>.</w:t>
      </w:r>
      <w:r w:rsidR="00294112" w:rsidRPr="00E61067">
        <w:rPr>
          <w:rFonts w:ascii="Times New Roman" w:hAnsi="Times New Roman"/>
          <w:sz w:val="24"/>
          <w:szCs w:val="24"/>
        </w:rPr>
        <w:t xml:space="preserve">, местоположение: </w:t>
      </w:r>
      <w:r w:rsidR="00294112" w:rsidRPr="00294112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Новый Путь, квартал № 17, улица № 1, участок 11</w:t>
      </w:r>
      <w:r w:rsidR="00294112" w:rsidRPr="00E61067">
        <w:rPr>
          <w:rFonts w:ascii="Times New Roman" w:hAnsi="Times New Roman"/>
          <w:sz w:val="24"/>
          <w:szCs w:val="24"/>
        </w:rPr>
        <w:t xml:space="preserve">, </w:t>
      </w:r>
      <w:r w:rsidR="00294112" w:rsidRPr="00294112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  <w:r w:rsidR="00294112" w:rsidRPr="00E61067">
        <w:rPr>
          <w:rFonts w:ascii="Times New Roman" w:hAnsi="Times New Roman"/>
          <w:b/>
          <w:sz w:val="24"/>
          <w:szCs w:val="24"/>
        </w:rPr>
        <w:t>,</w:t>
      </w:r>
      <w:r w:rsidR="00294112" w:rsidRPr="00E61067">
        <w:rPr>
          <w:rFonts w:ascii="Times New Roman" w:hAnsi="Times New Roman"/>
          <w:sz w:val="24"/>
          <w:szCs w:val="24"/>
        </w:rPr>
        <w:t xml:space="preserve"> вид разрешенного использования – </w:t>
      </w:r>
      <w:r w:rsidR="00294112" w:rsidRPr="00294112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294112" w:rsidRPr="00E61067">
        <w:rPr>
          <w:rFonts w:ascii="Times New Roman" w:hAnsi="Times New Roman"/>
          <w:sz w:val="24"/>
          <w:szCs w:val="24"/>
        </w:rPr>
        <w:t>,</w:t>
      </w:r>
      <w:r w:rsidR="00294112" w:rsidRPr="00E61067">
        <w:rPr>
          <w:rFonts w:ascii="Times New Roman" w:hAnsi="Times New Roman"/>
          <w:b/>
          <w:sz w:val="24"/>
          <w:szCs w:val="24"/>
        </w:rPr>
        <w:t xml:space="preserve"> </w:t>
      </w:r>
      <w:r w:rsidR="00294112" w:rsidRPr="00E61067">
        <w:rPr>
          <w:rFonts w:ascii="Times New Roman" w:hAnsi="Times New Roman"/>
          <w:sz w:val="24"/>
          <w:szCs w:val="24"/>
        </w:rPr>
        <w:t>срок аренды</w:t>
      </w:r>
      <w:r w:rsidR="00294112" w:rsidRPr="00E61067">
        <w:rPr>
          <w:rFonts w:ascii="Times New Roman" w:hAnsi="Times New Roman"/>
          <w:b/>
          <w:sz w:val="24"/>
          <w:szCs w:val="24"/>
        </w:rPr>
        <w:t xml:space="preserve"> – </w:t>
      </w:r>
      <w:r w:rsidR="00294112" w:rsidRPr="00294112">
        <w:rPr>
          <w:rFonts w:ascii="Times New Roman" w:hAnsi="Times New Roman"/>
          <w:b/>
          <w:sz w:val="24"/>
          <w:szCs w:val="24"/>
        </w:rPr>
        <w:t>20 (двадцать) лет</w:t>
      </w:r>
      <w:r w:rsidR="00294112" w:rsidRPr="00D13204">
        <w:rPr>
          <w:rFonts w:ascii="Times New Roman" w:hAnsi="Times New Roman"/>
          <w:b/>
          <w:sz w:val="24"/>
          <w:szCs w:val="24"/>
        </w:rPr>
        <w:t>.</w:t>
      </w:r>
    </w:p>
    <w:p w:rsidR="0003067A" w:rsidRDefault="0003067A" w:rsidP="00294112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На основании п</w:t>
      </w:r>
      <w:r>
        <w:rPr>
          <w:rFonts w:ascii="Times New Roman" w:hAnsi="Times New Roman"/>
          <w:sz w:val="24"/>
          <w:szCs w:val="24"/>
        </w:rPr>
        <w:t>.</w:t>
      </w:r>
      <w:r w:rsidRPr="002E564E">
        <w:rPr>
          <w:rFonts w:ascii="Times New Roman" w:hAnsi="Times New Roman"/>
          <w:sz w:val="24"/>
          <w:szCs w:val="24"/>
        </w:rPr>
        <w:t xml:space="preserve"> 12 ст. 39.12 Земельного кодекса Российской Федерации, </w:t>
      </w:r>
      <w:r w:rsidRPr="002E564E">
        <w:rPr>
          <w:rFonts w:ascii="Times New Roman" w:hAnsi="Times New Roman"/>
          <w:color w:val="000000"/>
          <w:sz w:val="24"/>
          <w:szCs w:val="24"/>
        </w:rPr>
        <w:t xml:space="preserve">аукцион признается несостоявшимся в связи с тем, что была подана одна заявка на участие в аукционе </w:t>
      </w:r>
      <w:r w:rsidRPr="002E564E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Pr="002E564E">
        <w:rPr>
          <w:rFonts w:ascii="Times New Roman" w:hAnsi="Times New Roman"/>
          <w:color w:val="000000"/>
          <w:sz w:val="24"/>
          <w:szCs w:val="24"/>
        </w:rPr>
        <w:t xml:space="preserve">в электронной форме. </w:t>
      </w:r>
    </w:p>
    <w:p w:rsidR="0003067A" w:rsidRPr="002E564E" w:rsidRDefault="00294112" w:rsidP="0003067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Зуевой</w:t>
      </w:r>
      <w:r w:rsidRPr="00294112">
        <w:rPr>
          <w:rFonts w:ascii="Times New Roman" w:hAnsi="Times New Roman"/>
          <w:sz w:val="24"/>
          <w:szCs w:val="24"/>
        </w:rPr>
        <w:t xml:space="preserve"> Екатерин</w:t>
      </w:r>
      <w:r>
        <w:rPr>
          <w:rFonts w:ascii="Times New Roman" w:hAnsi="Times New Roman"/>
          <w:sz w:val="24"/>
          <w:szCs w:val="24"/>
        </w:rPr>
        <w:t>е</w:t>
      </w:r>
      <w:r w:rsidRPr="00294112">
        <w:rPr>
          <w:rFonts w:ascii="Times New Roman" w:hAnsi="Times New Roman"/>
          <w:sz w:val="24"/>
          <w:szCs w:val="24"/>
        </w:rPr>
        <w:t xml:space="preserve"> Владимировн</w:t>
      </w:r>
      <w:r>
        <w:rPr>
          <w:rFonts w:ascii="Times New Roman" w:hAnsi="Times New Roman"/>
          <w:sz w:val="24"/>
          <w:szCs w:val="24"/>
        </w:rPr>
        <w:t>е</w:t>
      </w:r>
      <w:r w:rsidRPr="00294112">
        <w:rPr>
          <w:rFonts w:ascii="Times New Roman" w:hAnsi="Times New Roman"/>
          <w:sz w:val="24"/>
          <w:szCs w:val="24"/>
        </w:rPr>
        <w:t xml:space="preserve"> </w:t>
      </w:r>
      <w:r w:rsidR="0003067A">
        <w:rPr>
          <w:rFonts w:ascii="Times New Roman" w:hAnsi="Times New Roman"/>
          <w:sz w:val="24"/>
          <w:szCs w:val="24"/>
        </w:rPr>
        <w:t>(за</w:t>
      </w:r>
      <w:r w:rsidR="0003067A" w:rsidRPr="002D7865">
        <w:rPr>
          <w:rFonts w:ascii="Times New Roman" w:hAnsi="Times New Roman"/>
          <w:sz w:val="24"/>
          <w:szCs w:val="24"/>
        </w:rPr>
        <w:t>явителю, подавшему единственную заявку на участие в аукционе</w:t>
      </w:r>
      <w:r w:rsidR="0003067A">
        <w:rPr>
          <w:rFonts w:ascii="Times New Roman" w:hAnsi="Times New Roman"/>
          <w:sz w:val="24"/>
          <w:szCs w:val="24"/>
        </w:rPr>
        <w:t>)</w:t>
      </w:r>
      <w:r w:rsidR="0003067A" w:rsidRPr="002D7865">
        <w:rPr>
          <w:rFonts w:ascii="Times New Roman" w:hAnsi="Times New Roman"/>
          <w:sz w:val="24"/>
          <w:szCs w:val="24"/>
        </w:rPr>
        <w:t xml:space="preserve">, </w:t>
      </w:r>
      <w:r w:rsidR="0003067A">
        <w:rPr>
          <w:rFonts w:ascii="Times New Roman" w:hAnsi="Times New Roman"/>
          <w:sz w:val="24"/>
          <w:szCs w:val="24"/>
        </w:rPr>
        <w:t>в установленный законом срок, будет направлен</w:t>
      </w:r>
      <w:r w:rsidR="0003067A" w:rsidRPr="002D7865">
        <w:rPr>
          <w:rFonts w:ascii="Times New Roman" w:hAnsi="Times New Roman"/>
          <w:sz w:val="24"/>
          <w:szCs w:val="24"/>
        </w:rPr>
        <w:t xml:space="preserve"> </w:t>
      </w:r>
      <w:r w:rsidR="0003067A">
        <w:rPr>
          <w:rFonts w:ascii="Times New Roman" w:hAnsi="Times New Roman"/>
          <w:sz w:val="24"/>
          <w:szCs w:val="24"/>
        </w:rPr>
        <w:t xml:space="preserve">подписанный </w:t>
      </w:r>
      <w:r w:rsidR="0003067A"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 w:rsidR="0003067A">
        <w:rPr>
          <w:rFonts w:ascii="Times New Roman" w:hAnsi="Times New Roman"/>
          <w:sz w:val="24"/>
          <w:szCs w:val="24"/>
        </w:rPr>
        <w:t xml:space="preserve">. </w:t>
      </w:r>
      <w:r w:rsidR="0003067A" w:rsidRPr="002E564E">
        <w:rPr>
          <w:rFonts w:ascii="Times New Roman" w:hAnsi="Times New Roman"/>
          <w:color w:val="000000"/>
          <w:sz w:val="24"/>
          <w:szCs w:val="24"/>
        </w:rPr>
        <w:t>Р</w:t>
      </w:r>
      <w:r w:rsidR="0003067A" w:rsidRPr="002E564E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 w:rsidR="0003067A">
        <w:rPr>
          <w:rFonts w:ascii="Times New Roman" w:hAnsi="Times New Roman"/>
          <w:sz w:val="24"/>
          <w:szCs w:val="24"/>
        </w:rPr>
        <w:t xml:space="preserve">будет </w:t>
      </w:r>
      <w:r w:rsidR="0003067A" w:rsidRPr="002E564E">
        <w:rPr>
          <w:rFonts w:ascii="Times New Roman" w:hAnsi="Times New Roman"/>
          <w:sz w:val="24"/>
          <w:szCs w:val="24"/>
        </w:rPr>
        <w:t>определ</w:t>
      </w:r>
      <w:r w:rsidR="0003067A">
        <w:rPr>
          <w:rFonts w:ascii="Times New Roman" w:hAnsi="Times New Roman"/>
          <w:sz w:val="24"/>
          <w:szCs w:val="24"/>
        </w:rPr>
        <w:t>ен</w:t>
      </w:r>
      <w:r w:rsidR="0003067A" w:rsidRPr="002E564E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687690" w:rsidRPr="00A254CD" w:rsidRDefault="00687690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</w:p>
    <w:p w:rsidR="00294112" w:rsidRDefault="00294112" w:rsidP="0029411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610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Pr="00294112">
        <w:rPr>
          <w:rFonts w:ascii="Times New Roman" w:hAnsi="Times New Roman"/>
          <w:b/>
          <w:sz w:val="24"/>
          <w:szCs w:val="24"/>
        </w:rPr>
        <w:t>24:58:0601001:2012</w:t>
      </w:r>
      <w:r w:rsidRPr="00E61067">
        <w:rPr>
          <w:rFonts w:ascii="Times New Roman" w:hAnsi="Times New Roman"/>
          <w:b/>
          <w:sz w:val="24"/>
          <w:szCs w:val="24"/>
        </w:rPr>
        <w:t xml:space="preserve">, </w:t>
      </w:r>
      <w:r w:rsidRPr="00E61067">
        <w:rPr>
          <w:rFonts w:ascii="Times New Roman" w:hAnsi="Times New Roman"/>
          <w:sz w:val="24"/>
          <w:szCs w:val="24"/>
        </w:rPr>
        <w:t xml:space="preserve">категория земель – </w:t>
      </w:r>
      <w:r w:rsidRPr="00294112">
        <w:rPr>
          <w:rFonts w:ascii="Times New Roman" w:hAnsi="Times New Roman"/>
          <w:sz w:val="24"/>
          <w:szCs w:val="24"/>
        </w:rPr>
        <w:t>земли населенных пунктов</w:t>
      </w:r>
      <w:r w:rsidRPr="00E61067">
        <w:rPr>
          <w:rFonts w:ascii="Times New Roman" w:hAnsi="Times New Roman"/>
          <w:sz w:val="24"/>
          <w:szCs w:val="24"/>
        </w:rPr>
        <w:t xml:space="preserve">, площадь земельного участка </w:t>
      </w:r>
      <w:r w:rsidRPr="00294112">
        <w:rPr>
          <w:rFonts w:ascii="Times New Roman" w:hAnsi="Times New Roman"/>
          <w:b/>
          <w:sz w:val="24"/>
          <w:szCs w:val="24"/>
        </w:rPr>
        <w:t>1456 кв. м</w:t>
      </w:r>
      <w:r>
        <w:rPr>
          <w:rFonts w:ascii="Times New Roman" w:hAnsi="Times New Roman"/>
          <w:b/>
          <w:sz w:val="24"/>
          <w:szCs w:val="24"/>
        </w:rPr>
        <w:t>.</w:t>
      </w:r>
      <w:r w:rsidRPr="00E61067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294112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Pr="00294112">
        <w:rPr>
          <w:rFonts w:ascii="Times New Roman" w:hAnsi="Times New Roman"/>
          <w:sz w:val="24"/>
          <w:szCs w:val="24"/>
        </w:rPr>
        <w:t>округ</w:t>
      </w:r>
      <w:proofErr w:type="gramEnd"/>
      <w:r w:rsidRPr="00294112">
        <w:rPr>
          <w:rFonts w:ascii="Times New Roman" w:hAnsi="Times New Roman"/>
          <w:sz w:val="24"/>
          <w:szCs w:val="24"/>
        </w:rPr>
        <w:t xml:space="preserve"> ЗАТО город Железногорск, поселок </w:t>
      </w:r>
      <w:proofErr w:type="spellStart"/>
      <w:r w:rsidRPr="00294112">
        <w:rPr>
          <w:rFonts w:ascii="Times New Roman" w:hAnsi="Times New Roman"/>
          <w:sz w:val="24"/>
          <w:szCs w:val="24"/>
        </w:rPr>
        <w:t>Тартат</w:t>
      </w:r>
      <w:proofErr w:type="spellEnd"/>
      <w:r w:rsidRPr="00294112">
        <w:rPr>
          <w:rFonts w:ascii="Times New Roman" w:hAnsi="Times New Roman"/>
          <w:sz w:val="24"/>
          <w:szCs w:val="24"/>
        </w:rPr>
        <w:t>, улица Западная, земельный участок 34Е</w:t>
      </w:r>
      <w:r w:rsidRPr="00E61067">
        <w:rPr>
          <w:rFonts w:ascii="Times New Roman" w:hAnsi="Times New Roman"/>
          <w:sz w:val="24"/>
          <w:szCs w:val="24"/>
        </w:rPr>
        <w:t xml:space="preserve">, </w:t>
      </w:r>
      <w:r w:rsidRPr="00294112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  <w:r w:rsidRPr="00E61067">
        <w:rPr>
          <w:rFonts w:ascii="Times New Roman" w:hAnsi="Times New Roman"/>
          <w:b/>
          <w:sz w:val="24"/>
          <w:szCs w:val="24"/>
        </w:rPr>
        <w:t>,</w:t>
      </w:r>
      <w:r w:rsidRPr="00E61067">
        <w:rPr>
          <w:rFonts w:ascii="Times New Roman" w:hAnsi="Times New Roman"/>
          <w:sz w:val="24"/>
          <w:szCs w:val="24"/>
        </w:rPr>
        <w:t xml:space="preserve"> вид разрешенного использования – </w:t>
      </w:r>
      <w:r w:rsidRPr="00294112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Pr="00E61067">
        <w:rPr>
          <w:rFonts w:ascii="Times New Roman" w:hAnsi="Times New Roman"/>
          <w:sz w:val="24"/>
          <w:szCs w:val="24"/>
        </w:rPr>
        <w:t>,</w:t>
      </w:r>
      <w:r w:rsidRPr="00E61067">
        <w:rPr>
          <w:rFonts w:ascii="Times New Roman" w:hAnsi="Times New Roman"/>
          <w:b/>
          <w:sz w:val="24"/>
          <w:szCs w:val="24"/>
        </w:rPr>
        <w:t xml:space="preserve"> </w:t>
      </w:r>
      <w:r w:rsidRPr="00E61067">
        <w:rPr>
          <w:rFonts w:ascii="Times New Roman" w:hAnsi="Times New Roman"/>
          <w:sz w:val="24"/>
          <w:szCs w:val="24"/>
        </w:rPr>
        <w:t>срок аренды</w:t>
      </w:r>
      <w:r w:rsidRPr="00E61067">
        <w:rPr>
          <w:rFonts w:ascii="Times New Roman" w:hAnsi="Times New Roman"/>
          <w:b/>
          <w:sz w:val="24"/>
          <w:szCs w:val="24"/>
        </w:rPr>
        <w:t xml:space="preserve"> – </w:t>
      </w:r>
      <w:r w:rsidRPr="00294112">
        <w:rPr>
          <w:rFonts w:ascii="Times New Roman" w:hAnsi="Times New Roman"/>
          <w:b/>
          <w:sz w:val="24"/>
          <w:szCs w:val="24"/>
        </w:rPr>
        <w:t>20 (двадцать) лет</w:t>
      </w:r>
      <w:r w:rsidRPr="00D13204">
        <w:rPr>
          <w:rFonts w:ascii="Times New Roman" w:hAnsi="Times New Roman"/>
          <w:b/>
          <w:sz w:val="24"/>
          <w:szCs w:val="24"/>
        </w:rPr>
        <w:t>.</w:t>
      </w:r>
    </w:p>
    <w:p w:rsidR="003D5F15" w:rsidRPr="00294112" w:rsidRDefault="00294112" w:rsidP="0029411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94112">
        <w:t xml:space="preserve"> </w:t>
      </w:r>
      <w:r w:rsidRPr="00294112">
        <w:rPr>
          <w:rFonts w:ascii="Times New Roman" w:hAnsi="Times New Roman"/>
          <w:sz w:val="24"/>
          <w:szCs w:val="24"/>
        </w:rPr>
        <w:t xml:space="preserve">Аукцион по лоту № </w:t>
      </w:r>
      <w:r>
        <w:rPr>
          <w:rFonts w:ascii="Times New Roman" w:hAnsi="Times New Roman"/>
          <w:sz w:val="24"/>
          <w:szCs w:val="24"/>
        </w:rPr>
        <w:t>3</w:t>
      </w:r>
      <w:r w:rsidRPr="00294112">
        <w:rPr>
          <w:rFonts w:ascii="Times New Roman" w:hAnsi="Times New Roman"/>
          <w:sz w:val="24"/>
          <w:szCs w:val="24"/>
        </w:rPr>
        <w:t xml:space="preserve"> признается нес</w:t>
      </w:r>
      <w:r>
        <w:rPr>
          <w:rFonts w:ascii="Times New Roman" w:hAnsi="Times New Roman"/>
          <w:sz w:val="24"/>
          <w:szCs w:val="24"/>
        </w:rPr>
        <w:t xml:space="preserve">остоявшимся в связи с тем, что </w:t>
      </w:r>
      <w:r w:rsidRPr="00294112">
        <w:rPr>
          <w:rFonts w:ascii="Times New Roman" w:hAnsi="Times New Roman"/>
          <w:sz w:val="24"/>
          <w:szCs w:val="24"/>
        </w:rPr>
        <w:t>на участие в аукционе не было подано ни одной заявки.</w:t>
      </w:r>
    </w:p>
    <w:p w:rsidR="003D5F15" w:rsidRPr="00A254CD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94112" w:rsidRDefault="00294112" w:rsidP="00294112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610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Pr="00294112">
        <w:rPr>
          <w:rFonts w:ascii="Times New Roman" w:hAnsi="Times New Roman"/>
          <w:b/>
          <w:sz w:val="24"/>
          <w:szCs w:val="24"/>
        </w:rPr>
        <w:t>24:58:0501001:22</w:t>
      </w:r>
      <w:r w:rsidRPr="00E61067">
        <w:rPr>
          <w:rFonts w:ascii="Times New Roman" w:hAnsi="Times New Roman"/>
          <w:b/>
          <w:sz w:val="24"/>
          <w:szCs w:val="24"/>
        </w:rPr>
        <w:t xml:space="preserve">, </w:t>
      </w:r>
      <w:r w:rsidRPr="00E61067">
        <w:rPr>
          <w:rFonts w:ascii="Times New Roman" w:hAnsi="Times New Roman"/>
          <w:sz w:val="24"/>
          <w:szCs w:val="24"/>
        </w:rPr>
        <w:t xml:space="preserve">категория земель – </w:t>
      </w:r>
      <w:r w:rsidRPr="00294112">
        <w:rPr>
          <w:rFonts w:ascii="Times New Roman" w:hAnsi="Times New Roman"/>
          <w:sz w:val="24"/>
          <w:szCs w:val="24"/>
        </w:rPr>
        <w:t>земли населенных пунктов</w:t>
      </w:r>
      <w:r w:rsidRPr="00E61067">
        <w:rPr>
          <w:rFonts w:ascii="Times New Roman" w:hAnsi="Times New Roman"/>
          <w:sz w:val="24"/>
          <w:szCs w:val="24"/>
        </w:rPr>
        <w:t xml:space="preserve">, площадь земельного участка </w:t>
      </w:r>
      <w:r w:rsidRPr="00294112">
        <w:rPr>
          <w:rFonts w:ascii="Times New Roman" w:hAnsi="Times New Roman"/>
          <w:b/>
          <w:sz w:val="24"/>
          <w:szCs w:val="24"/>
        </w:rPr>
        <w:t>1539,6 кв. м</w:t>
      </w:r>
      <w:r>
        <w:rPr>
          <w:rFonts w:ascii="Times New Roman" w:hAnsi="Times New Roman"/>
          <w:b/>
          <w:sz w:val="24"/>
          <w:szCs w:val="24"/>
        </w:rPr>
        <w:t>.</w:t>
      </w:r>
      <w:r w:rsidRPr="00E61067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294112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Pr="00294112">
        <w:rPr>
          <w:rFonts w:ascii="Times New Roman" w:hAnsi="Times New Roman"/>
          <w:sz w:val="24"/>
          <w:szCs w:val="24"/>
        </w:rPr>
        <w:t>округ</w:t>
      </w:r>
      <w:proofErr w:type="gramEnd"/>
      <w:r w:rsidRPr="00294112">
        <w:rPr>
          <w:rFonts w:ascii="Times New Roman" w:hAnsi="Times New Roman"/>
          <w:sz w:val="24"/>
          <w:szCs w:val="24"/>
        </w:rPr>
        <w:t xml:space="preserve"> ЗАТО город Железногорск, поселок </w:t>
      </w:r>
      <w:proofErr w:type="spellStart"/>
      <w:r w:rsidRPr="00294112">
        <w:rPr>
          <w:rFonts w:ascii="Times New Roman" w:hAnsi="Times New Roman"/>
          <w:sz w:val="24"/>
          <w:szCs w:val="24"/>
        </w:rPr>
        <w:t>Додоново</w:t>
      </w:r>
      <w:proofErr w:type="spellEnd"/>
      <w:r w:rsidRPr="00294112">
        <w:rPr>
          <w:rFonts w:ascii="Times New Roman" w:hAnsi="Times New Roman"/>
          <w:sz w:val="24"/>
          <w:szCs w:val="24"/>
        </w:rPr>
        <w:t>, улица Речная, земельный участок 12</w:t>
      </w:r>
      <w:r w:rsidRPr="00E61067">
        <w:rPr>
          <w:rFonts w:ascii="Times New Roman" w:hAnsi="Times New Roman"/>
          <w:sz w:val="24"/>
          <w:szCs w:val="24"/>
        </w:rPr>
        <w:t xml:space="preserve">, </w:t>
      </w:r>
      <w:r w:rsidRPr="00294112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  <w:r w:rsidRPr="00E61067">
        <w:rPr>
          <w:rFonts w:ascii="Times New Roman" w:hAnsi="Times New Roman"/>
          <w:b/>
          <w:sz w:val="24"/>
          <w:szCs w:val="24"/>
        </w:rPr>
        <w:t>,</w:t>
      </w:r>
      <w:r w:rsidRPr="00E61067">
        <w:rPr>
          <w:rFonts w:ascii="Times New Roman" w:hAnsi="Times New Roman"/>
          <w:sz w:val="24"/>
          <w:szCs w:val="24"/>
        </w:rPr>
        <w:t xml:space="preserve"> вид разрешенного использования – </w:t>
      </w:r>
      <w:r w:rsidRPr="00294112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Pr="00E61067">
        <w:rPr>
          <w:rFonts w:ascii="Times New Roman" w:hAnsi="Times New Roman"/>
          <w:sz w:val="24"/>
          <w:szCs w:val="24"/>
        </w:rPr>
        <w:t>,</w:t>
      </w:r>
      <w:r w:rsidRPr="00E61067">
        <w:rPr>
          <w:rFonts w:ascii="Times New Roman" w:hAnsi="Times New Roman"/>
          <w:b/>
          <w:sz w:val="24"/>
          <w:szCs w:val="24"/>
        </w:rPr>
        <w:t xml:space="preserve"> </w:t>
      </w:r>
      <w:r w:rsidRPr="00E61067">
        <w:rPr>
          <w:rFonts w:ascii="Times New Roman" w:hAnsi="Times New Roman"/>
          <w:sz w:val="24"/>
          <w:szCs w:val="24"/>
        </w:rPr>
        <w:t>срок аренды</w:t>
      </w:r>
      <w:r w:rsidRPr="00E61067">
        <w:rPr>
          <w:rFonts w:ascii="Times New Roman" w:hAnsi="Times New Roman"/>
          <w:b/>
          <w:sz w:val="24"/>
          <w:szCs w:val="24"/>
        </w:rPr>
        <w:t xml:space="preserve"> – </w:t>
      </w:r>
      <w:r w:rsidRPr="00294112">
        <w:rPr>
          <w:rFonts w:ascii="Times New Roman" w:hAnsi="Times New Roman"/>
          <w:b/>
          <w:sz w:val="24"/>
          <w:szCs w:val="24"/>
        </w:rPr>
        <w:t>20 (двадцать) лет</w:t>
      </w:r>
      <w:r w:rsidRPr="00D13204">
        <w:rPr>
          <w:rFonts w:ascii="Times New Roman" w:hAnsi="Times New Roman"/>
          <w:b/>
          <w:sz w:val="24"/>
          <w:szCs w:val="24"/>
        </w:rPr>
        <w:t>.</w:t>
      </w:r>
    </w:p>
    <w:p w:rsidR="00294112" w:rsidRPr="00294112" w:rsidRDefault="00294112" w:rsidP="0029411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94112">
        <w:t xml:space="preserve"> </w:t>
      </w:r>
      <w:r w:rsidRPr="00294112">
        <w:rPr>
          <w:rFonts w:ascii="Times New Roman" w:hAnsi="Times New Roman"/>
          <w:sz w:val="24"/>
          <w:szCs w:val="24"/>
        </w:rPr>
        <w:t xml:space="preserve">Аукцион по лоту № </w:t>
      </w:r>
      <w:r>
        <w:rPr>
          <w:rFonts w:ascii="Times New Roman" w:hAnsi="Times New Roman"/>
          <w:sz w:val="24"/>
          <w:szCs w:val="24"/>
        </w:rPr>
        <w:t>4</w:t>
      </w:r>
      <w:r w:rsidRPr="00294112">
        <w:rPr>
          <w:rFonts w:ascii="Times New Roman" w:hAnsi="Times New Roman"/>
          <w:sz w:val="24"/>
          <w:szCs w:val="24"/>
        </w:rPr>
        <w:t xml:space="preserve"> признается нес</w:t>
      </w:r>
      <w:r>
        <w:rPr>
          <w:rFonts w:ascii="Times New Roman" w:hAnsi="Times New Roman"/>
          <w:sz w:val="24"/>
          <w:szCs w:val="24"/>
        </w:rPr>
        <w:t xml:space="preserve">остоявшимся в связи с тем, что </w:t>
      </w:r>
      <w:r w:rsidRPr="00294112">
        <w:rPr>
          <w:rFonts w:ascii="Times New Roman" w:hAnsi="Times New Roman"/>
          <w:sz w:val="24"/>
          <w:szCs w:val="24"/>
        </w:rPr>
        <w:t>на участие в аукционе не было подано ни одной заявки.</w:t>
      </w: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A561D6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111D7"/>
    <w:rsid w:val="00022A5F"/>
    <w:rsid w:val="0003067A"/>
    <w:rsid w:val="00052D9E"/>
    <w:rsid w:val="00074EA3"/>
    <w:rsid w:val="00075772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4160E"/>
    <w:rsid w:val="002454BE"/>
    <w:rsid w:val="00253434"/>
    <w:rsid w:val="00253F45"/>
    <w:rsid w:val="00256842"/>
    <w:rsid w:val="00294112"/>
    <w:rsid w:val="002C4002"/>
    <w:rsid w:val="002E104B"/>
    <w:rsid w:val="002F0428"/>
    <w:rsid w:val="002F3820"/>
    <w:rsid w:val="002F6DE1"/>
    <w:rsid w:val="003253A7"/>
    <w:rsid w:val="003304A2"/>
    <w:rsid w:val="00355C4A"/>
    <w:rsid w:val="00361D3C"/>
    <w:rsid w:val="003641D8"/>
    <w:rsid w:val="00397C22"/>
    <w:rsid w:val="003A145F"/>
    <w:rsid w:val="003A4223"/>
    <w:rsid w:val="003D5F15"/>
    <w:rsid w:val="003E646C"/>
    <w:rsid w:val="00422665"/>
    <w:rsid w:val="00466EE3"/>
    <w:rsid w:val="00491FAC"/>
    <w:rsid w:val="004D090E"/>
    <w:rsid w:val="004D14A4"/>
    <w:rsid w:val="004E023D"/>
    <w:rsid w:val="00524DC0"/>
    <w:rsid w:val="00532757"/>
    <w:rsid w:val="005352DF"/>
    <w:rsid w:val="00546679"/>
    <w:rsid w:val="005B4D64"/>
    <w:rsid w:val="005E2111"/>
    <w:rsid w:val="00627B35"/>
    <w:rsid w:val="0063017F"/>
    <w:rsid w:val="00647BDD"/>
    <w:rsid w:val="006529A2"/>
    <w:rsid w:val="00661086"/>
    <w:rsid w:val="00687690"/>
    <w:rsid w:val="00697C9F"/>
    <w:rsid w:val="006B2C28"/>
    <w:rsid w:val="006B34A3"/>
    <w:rsid w:val="006B4B8E"/>
    <w:rsid w:val="007118E4"/>
    <w:rsid w:val="00725E36"/>
    <w:rsid w:val="00753BA8"/>
    <w:rsid w:val="0076667D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7263"/>
    <w:rsid w:val="00904B4C"/>
    <w:rsid w:val="00910149"/>
    <w:rsid w:val="00924C88"/>
    <w:rsid w:val="00962EA4"/>
    <w:rsid w:val="00963011"/>
    <w:rsid w:val="009674B9"/>
    <w:rsid w:val="00993310"/>
    <w:rsid w:val="0099671D"/>
    <w:rsid w:val="009B0FDA"/>
    <w:rsid w:val="009C1B68"/>
    <w:rsid w:val="009F0F10"/>
    <w:rsid w:val="009F1362"/>
    <w:rsid w:val="00A254CD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13204"/>
    <w:rsid w:val="00D20A11"/>
    <w:rsid w:val="00D308FD"/>
    <w:rsid w:val="00D35EBE"/>
    <w:rsid w:val="00D3647B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61067"/>
    <w:rsid w:val="00EC4C6D"/>
    <w:rsid w:val="00EC66B8"/>
    <w:rsid w:val="00ED5454"/>
    <w:rsid w:val="00EE02EC"/>
    <w:rsid w:val="00EE3259"/>
    <w:rsid w:val="00EF048A"/>
    <w:rsid w:val="00F210A1"/>
    <w:rsid w:val="00F46BA2"/>
    <w:rsid w:val="00FB7F28"/>
    <w:rsid w:val="00FE1D6E"/>
    <w:rsid w:val="00FE4A5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50BA"/>
  <w15:docId w15:val="{D4FC1AEA-AE5D-4DFF-903A-DE29666E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3EA1-3803-4DD9-94A7-A68B2C97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67</cp:revision>
  <cp:lastPrinted>2023-05-29T04:53:00Z</cp:lastPrinted>
  <dcterms:created xsi:type="dcterms:W3CDTF">2014-05-23T06:31:00Z</dcterms:created>
  <dcterms:modified xsi:type="dcterms:W3CDTF">2025-08-11T09:12:00Z</dcterms:modified>
</cp:coreProperties>
</file>